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0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8029CE" w:rsidTr="00E46460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029CE" w:rsidTr="00E46460">
              <w:tc>
                <w:tcPr>
                  <w:tcW w:w="9000" w:type="dxa"/>
                  <w:hideMark/>
                </w:tcPr>
                <w:tbl>
                  <w:tblPr>
                    <w:tblW w:w="5000" w:type="pct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8029CE" w:rsidTr="00E46460"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5000" w:type="pct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8029CE" w:rsidTr="00E46460">
                          <w:tc>
                            <w:tcPr>
                              <w:tcW w:w="9000" w:type="dxa"/>
                              <w:shd w:val="clear" w:color="auto" w:fill="FFFFFF"/>
                            </w:tcPr>
                            <w:p w:rsidR="008029CE" w:rsidRPr="00723ADA" w:rsidRDefault="008029CE" w:rsidP="00723ADA">
                              <w:pPr>
                                <w:jc w:val="center"/>
                                <w:rPr>
                                  <w:color w:val="0089BF"/>
                                  <w:sz w:val="21"/>
                                  <w:szCs w:val="21"/>
                                  <w:lang w:eastAsia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noProof/>
                                  <w:color w:val="0089BF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 wp14:anchorId="6EB9D0C4" wp14:editId="698AD507">
                                    <wp:extent cx="1970896" cy="886903"/>
                                    <wp:effectExtent l="0" t="0" r="0" b="8890"/>
                                    <wp:docPr id="9" name="Рисунок 9" descr="https://s628755.sendpul.se/files/emailservice/userfiles/c3fad54288f0d0b646f783ae1e134289628755/logo_mal_2_2.jpg">
                                      <a:hlinkClick xmlns:a="http://schemas.openxmlformats.org/drawingml/2006/main" r:id="rId5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" descr="https://s628755.sendpul.se/files/emailservice/userfiles/c3fad54288f0d0b646f783ae1e134289628755/logo_mal_2_2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013190" cy="905936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8029CE" w:rsidRDefault="008029CE" w:rsidP="00E46460">
                        <w:pPr>
                          <w:rPr>
                            <w:rFonts w:asciiTheme="minorHAnsi" w:hAnsiTheme="minorHAnsi" w:cstheme="minorBidi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</w:tbl>
                <w:p w:rsidR="008029CE" w:rsidRDefault="008029CE" w:rsidP="00E46460">
                  <w:pPr>
                    <w:rPr>
                      <w:rFonts w:asciiTheme="minorHAnsi" w:hAnsiTheme="minorHAnsi" w:cstheme="minorBidi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8029CE" w:rsidRDefault="008029CE" w:rsidP="00E46460">
            <w:pPr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723ADA" w:rsidRDefault="00723ADA" w:rsidP="004724A9">
      <w:pPr>
        <w:ind w:left="-426"/>
      </w:pPr>
      <w:r>
        <w:rPr>
          <w:noProof/>
        </w:rPr>
        <mc:AlternateContent>
          <mc:Choice Requires="wps">
            <w:drawing>
              <wp:inline distT="0" distB="0" distL="0" distR="0">
                <wp:extent cx="301625" cy="301625"/>
                <wp:effectExtent l="0" t="0" r="0" b="0"/>
                <wp:docPr id="2" name="Прямоугольник 2" descr="blob:https://web.whatsapp.com/7bfaf02c-a28d-4cdf-b269-8d12fb14f39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5338099" id="Прямоугольник 2" o:spid="_x0000_s1026" alt="blob:https://web.whatsapp.com/7bfaf02c-a28d-4cdf-b269-8d12fb14f39b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" filled="f" stroked="f">
                <o:lock v:ext="edit" aspectratio="t"/>
                <w10:anchorlock/>
              </v:rect>
            </w:pict>
          </mc:Fallback>
        </mc:AlternateContent>
      </w:r>
      <w:r w:rsidRPr="00723ADA">
        <w:rPr>
          <w:noProof/>
        </w:rPr>
        <w:drawing>
          <wp:inline distT="0" distB="0" distL="0" distR="0">
            <wp:extent cx="6703559" cy="2514768"/>
            <wp:effectExtent l="0" t="0" r="2540" b="0"/>
            <wp:docPr id="3" name="Рисунок 3" descr="C:\Users\Эдком\Downloads\WhatsApp Image 2020-09-14 at 10.54.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дком\Downloads\WhatsApp Image 2020-09-14 at 10.54.03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4260" cy="2530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ADA" w:rsidRDefault="00723ADA" w:rsidP="006668B4"/>
    <w:p w:rsidR="00723ADA" w:rsidRPr="00FE0214" w:rsidRDefault="00723ADA" w:rsidP="00723ADA">
      <w:pPr>
        <w:rPr>
          <w:color w:val="BF278C"/>
        </w:rPr>
      </w:pPr>
    </w:p>
    <w:p w:rsidR="004724A9" w:rsidRDefault="004724A9" w:rsidP="00FE0214">
      <w:pPr>
        <w:jc w:val="both"/>
        <w:rPr>
          <w:b/>
          <w:color w:val="BC3673"/>
        </w:rPr>
      </w:pPr>
    </w:p>
    <w:p w:rsidR="00723ADA" w:rsidRPr="00FE0214" w:rsidRDefault="00723ADA" w:rsidP="00FE0214">
      <w:pPr>
        <w:jc w:val="both"/>
        <w:rPr>
          <w:b/>
          <w:color w:val="BC3673"/>
        </w:rPr>
      </w:pPr>
      <w:r w:rsidRPr="00FE0214">
        <w:rPr>
          <w:b/>
          <w:color w:val="BC3673"/>
        </w:rPr>
        <w:t>СДЕЛАЙ ПЕРВЫЙ ШАГ НА ВСТРЕЧУ К ПРОФЕССИИ БУДУЩЕГО УЖЕ СЕГОДНЯ!</w:t>
      </w:r>
    </w:p>
    <w:p w:rsidR="00723ADA" w:rsidRDefault="00723ADA" w:rsidP="00FE0214">
      <w:pPr>
        <w:jc w:val="both"/>
      </w:pPr>
    </w:p>
    <w:p w:rsidR="004724A9" w:rsidRDefault="004724A9" w:rsidP="00FE0214">
      <w:pPr>
        <w:jc w:val="both"/>
      </w:pPr>
    </w:p>
    <w:p w:rsidR="00723ADA" w:rsidRDefault="00723ADA" w:rsidP="00FE0214">
      <w:pPr>
        <w:jc w:val="both"/>
      </w:pPr>
      <w:r>
        <w:t xml:space="preserve">VR- ХАКАТОН – отличная возможность для учащихся 7-11 классов попробовать свои силы VR-разработке, не имея опыта программирования или работы в </w:t>
      </w:r>
      <w:proofErr w:type="spellStart"/>
      <w:r>
        <w:t>Unity</w:t>
      </w:r>
      <w:proofErr w:type="spellEnd"/>
      <w:r>
        <w:t>.</w:t>
      </w:r>
    </w:p>
    <w:p w:rsidR="00723ADA" w:rsidRDefault="00723ADA" w:rsidP="00FE0214">
      <w:pPr>
        <w:jc w:val="both"/>
      </w:pPr>
    </w:p>
    <w:p w:rsidR="00723ADA" w:rsidRDefault="00723ADA" w:rsidP="00FE0214">
      <w:pPr>
        <w:jc w:val="both"/>
      </w:pPr>
      <w:r>
        <w:t>VR-ХАКАТОН – это:</w:t>
      </w:r>
    </w:p>
    <w:p w:rsidR="00723ADA" w:rsidRDefault="00723ADA" w:rsidP="00FE0214">
      <w:pPr>
        <w:jc w:val="both"/>
      </w:pPr>
      <w:r>
        <w:t xml:space="preserve">• Межрегиональный </w:t>
      </w:r>
      <w:proofErr w:type="spellStart"/>
      <w:r>
        <w:t>хакатон</w:t>
      </w:r>
      <w:proofErr w:type="spellEnd"/>
      <w:r>
        <w:t>. Участвуют команды со всей России</w:t>
      </w:r>
    </w:p>
    <w:p w:rsidR="00723ADA" w:rsidRDefault="00723ADA" w:rsidP="00FE0214">
      <w:pPr>
        <w:jc w:val="both"/>
      </w:pPr>
      <w:r>
        <w:t>• Удивительный опыт работы с VR-конструктором</w:t>
      </w:r>
    </w:p>
    <w:p w:rsidR="00723ADA" w:rsidRDefault="00723ADA" w:rsidP="00FE0214">
      <w:pPr>
        <w:jc w:val="both"/>
      </w:pPr>
      <w:r>
        <w:t>• Бесплатное участие</w:t>
      </w:r>
    </w:p>
    <w:p w:rsidR="00723ADA" w:rsidRDefault="00723ADA" w:rsidP="00FE0214">
      <w:pPr>
        <w:jc w:val="both"/>
      </w:pPr>
      <w:r>
        <w:t>• Крутые призы.</w:t>
      </w:r>
    </w:p>
    <w:p w:rsidR="00723ADA" w:rsidRDefault="00723ADA" w:rsidP="00FE0214">
      <w:pPr>
        <w:jc w:val="both"/>
      </w:pPr>
    </w:p>
    <w:p w:rsidR="00723ADA" w:rsidRDefault="00723ADA" w:rsidP="00FE0214">
      <w:pPr>
        <w:jc w:val="both"/>
      </w:pPr>
      <w:r>
        <w:t>Рекомендуемый состав команды 2-4 человека. За каждой командой закреплен свой наставник!</w:t>
      </w:r>
    </w:p>
    <w:p w:rsidR="00723ADA" w:rsidRDefault="00723ADA" w:rsidP="00FE0214">
      <w:pPr>
        <w:jc w:val="both"/>
      </w:pPr>
    </w:p>
    <w:p w:rsidR="00723ADA" w:rsidRDefault="00723ADA" w:rsidP="00FE0214">
      <w:pPr>
        <w:jc w:val="both"/>
      </w:pPr>
      <w:r>
        <w:t xml:space="preserve">С 21 по 25 сентября состоится отборочный этап соревнований </w:t>
      </w:r>
      <w:proofErr w:type="gramStart"/>
      <w:r>
        <w:t>в ходе</w:t>
      </w:r>
      <w:proofErr w:type="gramEnd"/>
      <w:r>
        <w:t xml:space="preserve"> которого, ребятам предстоит собрать несложное VR-приложение на платформе </w:t>
      </w:r>
      <w:proofErr w:type="spellStart"/>
      <w:r>
        <w:t>Varwin</w:t>
      </w:r>
      <w:proofErr w:type="spellEnd"/>
      <w:r>
        <w:t>– конструкторе виртуальной реальности.</w:t>
      </w:r>
    </w:p>
    <w:p w:rsidR="00723ADA" w:rsidRDefault="00723ADA" w:rsidP="00FE0214">
      <w:pPr>
        <w:jc w:val="both"/>
      </w:pPr>
    </w:p>
    <w:p w:rsidR="00723ADA" w:rsidRDefault="00723ADA" w:rsidP="00FE0214">
      <w:pPr>
        <w:jc w:val="both"/>
      </w:pPr>
      <w:r>
        <w:t xml:space="preserve">3 октября пройдет </w:t>
      </w:r>
      <w:proofErr w:type="spellStart"/>
      <w:r>
        <w:t>Хакатон</w:t>
      </w:r>
      <w:proofErr w:type="spellEnd"/>
      <w:r>
        <w:t xml:space="preserve">, на котором ребята будут разрабатывать образовательное приложение, подготовленное с участием педагогов ДВФУ. Задание публикуется в день </w:t>
      </w:r>
      <w:proofErr w:type="spellStart"/>
      <w:r>
        <w:t>хакатона</w:t>
      </w:r>
      <w:proofErr w:type="spellEnd"/>
      <w:r>
        <w:t>. При выполнении итогового задания участники могут рассчитывать на дистанционную консультацию и поддержку наставника команды.</w:t>
      </w:r>
    </w:p>
    <w:p w:rsidR="00723ADA" w:rsidRDefault="00723ADA" w:rsidP="00FE0214">
      <w:pPr>
        <w:jc w:val="both"/>
      </w:pPr>
    </w:p>
    <w:p w:rsidR="00723ADA" w:rsidRDefault="00723ADA" w:rsidP="00FE0214">
      <w:pPr>
        <w:jc w:val="both"/>
      </w:pPr>
      <w:r>
        <w:t xml:space="preserve">Регистрация доступна по ссылке </w:t>
      </w:r>
      <w:hyperlink r:id="rId8" w:history="1">
        <w:r w:rsidRPr="004724A9">
          <w:rPr>
            <w:rStyle w:val="a3"/>
          </w:rPr>
          <w:t>https://varwin.com/hackat</w:t>
        </w:r>
        <w:r w:rsidRPr="004724A9">
          <w:rPr>
            <w:rStyle w:val="a3"/>
          </w:rPr>
          <w:t>h</w:t>
        </w:r>
        <w:r w:rsidRPr="004724A9">
          <w:rPr>
            <w:rStyle w:val="a3"/>
          </w:rPr>
          <w:t>on/</w:t>
        </w:r>
      </w:hyperlink>
    </w:p>
    <w:p w:rsidR="00723ADA" w:rsidRDefault="00723ADA" w:rsidP="00FE0214">
      <w:pPr>
        <w:jc w:val="both"/>
      </w:pPr>
    </w:p>
    <w:p w:rsidR="00723ADA" w:rsidRDefault="00723ADA" w:rsidP="00FE0214">
      <w:pPr>
        <w:jc w:val="both"/>
      </w:pPr>
      <w:r>
        <w:t xml:space="preserve">Главный приз </w:t>
      </w:r>
      <w:proofErr w:type="spellStart"/>
      <w:r>
        <w:t>хакатона</w:t>
      </w:r>
      <w:proofErr w:type="spellEnd"/>
      <w:r>
        <w:t xml:space="preserve"> – </w:t>
      </w:r>
      <w:r w:rsidRPr="004724A9">
        <w:rPr>
          <w:u w:val="single"/>
        </w:rPr>
        <w:t>шлем виртуальной реальности каждому участнику</w:t>
      </w:r>
      <w:r>
        <w:t xml:space="preserve"> команды-победителя!</w:t>
      </w:r>
    </w:p>
    <w:p w:rsidR="00723ADA" w:rsidRDefault="00723ADA" w:rsidP="00FE0214">
      <w:pPr>
        <w:jc w:val="both"/>
      </w:pPr>
    </w:p>
    <w:p w:rsidR="00723ADA" w:rsidRDefault="00723ADA" w:rsidP="00FE0214">
      <w:pPr>
        <w:jc w:val="both"/>
      </w:pPr>
    </w:p>
    <w:p w:rsidR="004724A9" w:rsidRDefault="004724A9" w:rsidP="00FE0214">
      <w:pPr>
        <w:jc w:val="both"/>
        <w:rPr>
          <w:color w:val="BF278C"/>
        </w:rPr>
      </w:pPr>
    </w:p>
    <w:p w:rsidR="004724A9" w:rsidRDefault="004724A9" w:rsidP="00FE0214">
      <w:pPr>
        <w:jc w:val="both"/>
        <w:rPr>
          <w:color w:val="BF278C"/>
        </w:rPr>
      </w:pPr>
    </w:p>
    <w:p w:rsidR="004724A9" w:rsidRDefault="004724A9" w:rsidP="004724A9">
      <w:pPr>
        <w:jc w:val="center"/>
        <w:rPr>
          <w:b/>
          <w:color w:val="BF278C"/>
          <w:sz w:val="32"/>
          <w:szCs w:val="32"/>
        </w:rPr>
      </w:pPr>
    </w:p>
    <w:p w:rsidR="00723ADA" w:rsidRPr="00FE0214" w:rsidRDefault="00723ADA" w:rsidP="004724A9">
      <w:pPr>
        <w:jc w:val="center"/>
        <w:rPr>
          <w:color w:val="BF278C"/>
        </w:rPr>
      </w:pPr>
      <w:r w:rsidRPr="004724A9">
        <w:rPr>
          <w:b/>
          <w:color w:val="BF278C"/>
          <w:sz w:val="32"/>
          <w:szCs w:val="32"/>
        </w:rPr>
        <w:t>Мы хотим сделать VR доступнее</w:t>
      </w:r>
      <w:r w:rsidRPr="00FE0214">
        <w:rPr>
          <w:color w:val="BF278C"/>
        </w:rPr>
        <w:t>.</w:t>
      </w:r>
    </w:p>
    <w:p w:rsidR="00723ADA" w:rsidRDefault="00723ADA" w:rsidP="00FE0214">
      <w:pPr>
        <w:jc w:val="both"/>
      </w:pPr>
    </w:p>
    <w:p w:rsidR="00723ADA" w:rsidRDefault="00723ADA" w:rsidP="00FE0214">
      <w:pPr>
        <w:jc w:val="both"/>
      </w:pPr>
      <w:r>
        <w:t xml:space="preserve">В ближайшее время виртуальная реальность придёт и промышленную безопасность, и в ремонт, и в обслуживание оборудования, изменит работу HR–подразделений и систему </w:t>
      </w:r>
    </w:p>
    <w:p w:rsidR="00723ADA" w:rsidRDefault="00723ADA" w:rsidP="00FE0214">
      <w:pPr>
        <w:jc w:val="both"/>
      </w:pPr>
    </w:p>
    <w:p w:rsidR="00723ADA" w:rsidRDefault="00723ADA" w:rsidP="00FE0214">
      <w:pPr>
        <w:jc w:val="both"/>
      </w:pPr>
    </w:p>
    <w:p w:rsidR="00723ADA" w:rsidRDefault="00723ADA" w:rsidP="00FE0214">
      <w:pPr>
        <w:jc w:val="both"/>
      </w:pPr>
    </w:p>
    <w:p w:rsidR="00723ADA" w:rsidRDefault="00723ADA" w:rsidP="00FE0214">
      <w:pPr>
        <w:jc w:val="both"/>
      </w:pPr>
      <w:r>
        <w:t xml:space="preserve">обучения персонала. VR будут применять в маркетинге и </w:t>
      </w:r>
      <w:proofErr w:type="spellStart"/>
      <w:r>
        <w:t>мерчендайзинге</w:t>
      </w:r>
      <w:proofErr w:type="spellEnd"/>
      <w:r>
        <w:t>. Поэтому миру требуется все больше и больше специалистов в области VR!</w:t>
      </w:r>
    </w:p>
    <w:p w:rsidR="00723ADA" w:rsidRDefault="00723ADA" w:rsidP="00FE0214">
      <w:pPr>
        <w:jc w:val="both"/>
      </w:pPr>
    </w:p>
    <w:p w:rsidR="00723ADA" w:rsidRDefault="00723ADA" w:rsidP="00FE0214">
      <w:pPr>
        <w:jc w:val="both"/>
      </w:pPr>
      <w:r>
        <w:t>НЕ УПУСТИ СВОЙ ШАНС СТАТЬ ОДНИМ ИЗ НИХ!</w:t>
      </w:r>
    </w:p>
    <w:p w:rsidR="00723ADA" w:rsidRDefault="00723ADA" w:rsidP="006668B4"/>
    <w:p w:rsidR="00723ADA" w:rsidRDefault="00723ADA" w:rsidP="006668B4"/>
    <w:p w:rsidR="00723ADA" w:rsidRDefault="00723ADA" w:rsidP="006668B4"/>
    <w:p w:rsidR="00723ADA" w:rsidRDefault="00723ADA" w:rsidP="006668B4"/>
    <w:p w:rsidR="00723ADA" w:rsidRDefault="00723ADA" w:rsidP="006668B4"/>
    <w:p w:rsidR="00723ADA" w:rsidRDefault="00723ADA" w:rsidP="006668B4"/>
    <w:p w:rsidR="00723ADA" w:rsidRDefault="00723ADA" w:rsidP="006668B4"/>
    <w:p w:rsidR="00723ADA" w:rsidRDefault="00723ADA" w:rsidP="006668B4"/>
    <w:p w:rsidR="00723ADA" w:rsidRDefault="00723ADA" w:rsidP="006668B4"/>
    <w:p w:rsidR="00723ADA" w:rsidRDefault="00723ADA" w:rsidP="006668B4"/>
    <w:p w:rsidR="00723ADA" w:rsidRDefault="00723ADA" w:rsidP="006668B4"/>
    <w:p w:rsidR="00723ADA" w:rsidRDefault="00723ADA" w:rsidP="006668B4"/>
    <w:p w:rsidR="00723ADA" w:rsidRDefault="00723ADA" w:rsidP="006668B4"/>
    <w:p w:rsidR="00723ADA" w:rsidRDefault="00723ADA" w:rsidP="006668B4"/>
    <w:p w:rsidR="00723ADA" w:rsidRDefault="00723ADA" w:rsidP="006668B4"/>
    <w:p w:rsidR="00723ADA" w:rsidRDefault="00723ADA" w:rsidP="006668B4"/>
    <w:p w:rsidR="00723ADA" w:rsidRDefault="00723ADA" w:rsidP="006668B4"/>
    <w:p w:rsidR="00723ADA" w:rsidRDefault="00723ADA" w:rsidP="006668B4"/>
    <w:p w:rsidR="00723ADA" w:rsidRDefault="00723ADA" w:rsidP="006668B4"/>
    <w:p w:rsidR="00723ADA" w:rsidRDefault="00723ADA" w:rsidP="006668B4"/>
    <w:p w:rsidR="004724A9" w:rsidRDefault="004724A9" w:rsidP="006668B4"/>
    <w:p w:rsidR="004724A9" w:rsidRDefault="004724A9" w:rsidP="006668B4">
      <w:bookmarkStart w:id="0" w:name="_GoBack"/>
      <w:bookmarkEnd w:id="0"/>
    </w:p>
    <w:p w:rsidR="00723ADA" w:rsidRDefault="00723ADA" w:rsidP="006668B4"/>
    <w:p w:rsidR="00723ADA" w:rsidRDefault="00723ADA" w:rsidP="006668B4"/>
    <w:p w:rsidR="00723ADA" w:rsidRDefault="00723ADA" w:rsidP="006668B4"/>
    <w:p w:rsidR="00723ADA" w:rsidRDefault="00723ADA" w:rsidP="006668B4"/>
    <w:p w:rsidR="00723ADA" w:rsidRDefault="00723ADA" w:rsidP="006668B4"/>
    <w:p w:rsidR="00723ADA" w:rsidRDefault="00723ADA" w:rsidP="006668B4"/>
    <w:p w:rsidR="00723ADA" w:rsidRDefault="00723ADA" w:rsidP="006668B4"/>
    <w:p w:rsidR="00723ADA" w:rsidRDefault="00723ADA" w:rsidP="006668B4"/>
    <w:p w:rsidR="00723ADA" w:rsidRDefault="00723ADA" w:rsidP="006668B4"/>
    <w:p w:rsidR="006668B4" w:rsidRPr="006668B4" w:rsidRDefault="006668B4" w:rsidP="006668B4">
      <w:pPr>
        <w:jc w:val="both"/>
        <w:rPr>
          <w:rFonts w:ascii="Arial" w:hAnsi="Arial" w:cs="Arial"/>
          <w:color w:val="444444"/>
          <w:sz w:val="26"/>
          <w:szCs w:val="26"/>
          <w:lang w:eastAsia="en-US"/>
        </w:rPr>
      </w:pPr>
      <w:r w:rsidRPr="006668B4">
        <w:rPr>
          <w:rFonts w:ascii="Arial" w:hAnsi="Arial" w:cs="Arial"/>
          <w:color w:val="444444"/>
          <w:sz w:val="26"/>
          <w:szCs w:val="26"/>
          <w:lang w:eastAsia="en-US"/>
        </w:rPr>
        <w:t>Обращайтесь за консультацией, развернуто ответим на все возникшие вопросы.</w:t>
      </w:r>
    </w:p>
    <w:p w:rsidR="006668B4" w:rsidRDefault="006668B4" w:rsidP="006668B4">
      <w:pPr>
        <w:jc w:val="both"/>
        <w:rPr>
          <w:rFonts w:ascii="Arial" w:hAnsi="Arial" w:cs="Arial"/>
          <w:color w:val="444444"/>
          <w:sz w:val="26"/>
          <w:szCs w:val="26"/>
          <w:lang w:eastAsia="en-US"/>
        </w:rPr>
      </w:pPr>
      <w:r w:rsidRPr="006668B4">
        <w:rPr>
          <w:rFonts w:ascii="Arial" w:hAnsi="Arial" w:cs="Arial"/>
          <w:color w:val="444444"/>
          <w:sz w:val="26"/>
          <w:szCs w:val="26"/>
          <w:lang w:eastAsia="en-US"/>
        </w:rPr>
        <w:t>ООО «ЭДКОМ» в г. Казань.</w:t>
      </w:r>
    </w:p>
    <w:p w:rsidR="00531EEC" w:rsidRPr="006668B4" w:rsidRDefault="00531EEC" w:rsidP="006668B4">
      <w:pPr>
        <w:jc w:val="both"/>
        <w:rPr>
          <w:rFonts w:ascii="Arial" w:hAnsi="Arial" w:cs="Arial"/>
          <w:color w:val="444444"/>
          <w:sz w:val="26"/>
          <w:szCs w:val="26"/>
          <w:lang w:eastAsia="en-US"/>
        </w:rPr>
      </w:pPr>
      <w:r>
        <w:rPr>
          <w:rFonts w:ascii="Arial" w:hAnsi="Arial" w:cs="Arial"/>
          <w:color w:val="444444"/>
          <w:sz w:val="26"/>
          <w:szCs w:val="26"/>
          <w:lang w:eastAsia="en-US"/>
        </w:rPr>
        <w:t>Беневоленский Владислав</w:t>
      </w:r>
    </w:p>
    <w:p w:rsidR="006668B4" w:rsidRPr="00BC533C" w:rsidRDefault="006668B4" w:rsidP="006668B4">
      <w:pPr>
        <w:jc w:val="both"/>
        <w:rPr>
          <w:rFonts w:ascii="Arial" w:hAnsi="Arial" w:cs="Arial"/>
          <w:color w:val="444444"/>
          <w:sz w:val="26"/>
          <w:szCs w:val="26"/>
          <w:lang w:eastAsia="en-US"/>
        </w:rPr>
      </w:pPr>
      <w:r w:rsidRPr="006668B4">
        <w:rPr>
          <w:rStyle w:val="a5"/>
          <w:rFonts w:ascii="Arial" w:hAnsi="Arial" w:cs="Arial"/>
          <w:color w:val="444444"/>
          <w:sz w:val="26"/>
          <w:szCs w:val="26"/>
          <w:lang w:eastAsia="en-US"/>
        </w:rPr>
        <w:t>Тел</w:t>
      </w:r>
      <w:r w:rsidRPr="00BC533C">
        <w:rPr>
          <w:rStyle w:val="a5"/>
          <w:rFonts w:ascii="Arial" w:hAnsi="Arial" w:cs="Arial"/>
          <w:color w:val="444444"/>
          <w:sz w:val="26"/>
          <w:szCs w:val="26"/>
          <w:lang w:eastAsia="en-US"/>
        </w:rPr>
        <w:t>: +7 (919) 628-58-95</w:t>
      </w:r>
    </w:p>
    <w:p w:rsidR="006668B4" w:rsidRPr="00BC533C" w:rsidRDefault="006668B4" w:rsidP="006668B4">
      <w:pPr>
        <w:jc w:val="both"/>
        <w:rPr>
          <w:rFonts w:ascii="Arial" w:hAnsi="Arial" w:cs="Arial"/>
          <w:color w:val="444444"/>
          <w:sz w:val="26"/>
          <w:szCs w:val="26"/>
          <w:lang w:eastAsia="en-US"/>
        </w:rPr>
      </w:pPr>
      <w:proofErr w:type="gramStart"/>
      <w:r w:rsidRPr="006668B4">
        <w:rPr>
          <w:rStyle w:val="a5"/>
          <w:rFonts w:ascii="Arial" w:hAnsi="Arial" w:cs="Arial"/>
          <w:color w:val="444444"/>
          <w:sz w:val="26"/>
          <w:szCs w:val="26"/>
          <w:lang w:val="en-US" w:eastAsia="en-US"/>
        </w:rPr>
        <w:t>e</w:t>
      </w:r>
      <w:r w:rsidRPr="00BC533C">
        <w:rPr>
          <w:rStyle w:val="a5"/>
          <w:rFonts w:ascii="Arial" w:hAnsi="Arial" w:cs="Arial"/>
          <w:color w:val="444444"/>
          <w:sz w:val="26"/>
          <w:szCs w:val="26"/>
          <w:lang w:eastAsia="en-US"/>
        </w:rPr>
        <w:t>-</w:t>
      </w:r>
      <w:r w:rsidRPr="006668B4">
        <w:rPr>
          <w:rStyle w:val="a5"/>
          <w:rFonts w:ascii="Arial" w:hAnsi="Arial" w:cs="Arial"/>
          <w:color w:val="444444"/>
          <w:sz w:val="26"/>
          <w:szCs w:val="26"/>
          <w:lang w:val="en-US" w:eastAsia="en-US"/>
        </w:rPr>
        <w:t>mail</w:t>
      </w:r>
      <w:proofErr w:type="gramEnd"/>
      <w:r w:rsidRPr="00BC533C">
        <w:rPr>
          <w:rStyle w:val="a5"/>
          <w:rFonts w:ascii="Arial" w:hAnsi="Arial" w:cs="Arial"/>
          <w:color w:val="444444"/>
          <w:sz w:val="26"/>
          <w:szCs w:val="26"/>
          <w:lang w:eastAsia="en-US"/>
        </w:rPr>
        <w:t xml:space="preserve">: </w:t>
      </w:r>
      <w:r w:rsidRPr="006668B4">
        <w:rPr>
          <w:rStyle w:val="a3"/>
          <w:b/>
          <w:color w:val="0089BF"/>
          <w:sz w:val="26"/>
          <w:szCs w:val="26"/>
        </w:rPr>
        <w:t>bvn</w:t>
      </w:r>
      <w:r w:rsidRPr="006668B4">
        <w:rPr>
          <w:rStyle w:val="a3"/>
          <w:b/>
          <w:color w:val="0089BF"/>
          <w:sz w:val="26"/>
          <w:szCs w:val="26"/>
          <w:lang w:eastAsia="en-US"/>
        </w:rPr>
        <w:t>@edcomm.ru</w:t>
      </w:r>
    </w:p>
    <w:p w:rsidR="006668B4" w:rsidRPr="006668B4" w:rsidRDefault="006668B4" w:rsidP="006668B4">
      <w:pPr>
        <w:jc w:val="both"/>
        <w:rPr>
          <w:rFonts w:ascii="Arial" w:hAnsi="Arial" w:cs="Arial"/>
          <w:color w:val="444444"/>
          <w:sz w:val="26"/>
          <w:szCs w:val="26"/>
          <w:lang w:eastAsia="en-US"/>
        </w:rPr>
      </w:pPr>
      <w:r w:rsidRPr="006668B4">
        <w:rPr>
          <w:rFonts w:ascii="Arial" w:hAnsi="Arial" w:cs="Arial"/>
          <w:color w:val="444444"/>
          <w:sz w:val="26"/>
          <w:szCs w:val="26"/>
          <w:lang w:eastAsia="en-US"/>
        </w:rPr>
        <w:t xml:space="preserve">Следите за нашими новостями на нашем сайте </w:t>
      </w:r>
      <w:hyperlink r:id="rId9" w:history="1">
        <w:r w:rsidRPr="006668B4">
          <w:rPr>
            <w:rStyle w:val="a3"/>
            <w:rFonts w:ascii="Arial" w:hAnsi="Arial" w:cs="Arial"/>
            <w:color w:val="0089BF"/>
            <w:sz w:val="26"/>
            <w:szCs w:val="26"/>
            <w:lang w:eastAsia="en-US"/>
          </w:rPr>
          <w:t>www.edcomm.ru</w:t>
        </w:r>
      </w:hyperlink>
    </w:p>
    <w:p w:rsidR="006668B4" w:rsidRDefault="006668B4"/>
    <w:sectPr w:rsidR="006668B4" w:rsidSect="00723ADA">
      <w:pgSz w:w="11906" w:h="16838"/>
      <w:pgMar w:top="568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EC5BAB"/>
    <w:multiLevelType w:val="hybridMultilevel"/>
    <w:tmpl w:val="0F3002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AB276F"/>
    <w:multiLevelType w:val="hybridMultilevel"/>
    <w:tmpl w:val="F9D2B4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7E5E99"/>
    <w:multiLevelType w:val="hybridMultilevel"/>
    <w:tmpl w:val="6CE60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9CE"/>
    <w:rsid w:val="0017080F"/>
    <w:rsid w:val="004724A9"/>
    <w:rsid w:val="00531EEC"/>
    <w:rsid w:val="006668B4"/>
    <w:rsid w:val="00702AE0"/>
    <w:rsid w:val="00723ADA"/>
    <w:rsid w:val="008029CE"/>
    <w:rsid w:val="009F6096"/>
    <w:rsid w:val="00BC533C"/>
    <w:rsid w:val="00FE0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F0565B-C2B0-4C83-ADEA-C5F71C67F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9CE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029C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link w:val="40"/>
    <w:uiPriority w:val="9"/>
    <w:unhideWhenUsed/>
    <w:qFormat/>
    <w:rsid w:val="008029CE"/>
    <w:pPr>
      <w:spacing w:before="100" w:beforeAutospacing="1" w:after="100" w:afterAutospacing="1"/>
      <w:outlineLvl w:val="3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029C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8029C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029CE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8029CE"/>
    <w:rPr>
      <w:b/>
      <w:bCs/>
    </w:rPr>
  </w:style>
  <w:style w:type="paragraph" w:styleId="a6">
    <w:name w:val="List Paragraph"/>
    <w:basedOn w:val="a"/>
    <w:uiPriority w:val="34"/>
    <w:qFormat/>
    <w:rsid w:val="008029C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029C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table" w:styleId="a7">
    <w:name w:val="Table Grid"/>
    <w:basedOn w:val="a1"/>
    <w:uiPriority w:val="39"/>
    <w:rsid w:val="008029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77d5a4333ac019606de889e143743a1wmi-callto">
    <w:name w:val="177d5a4333ac019606de889e143743a1wmi-callto"/>
    <w:basedOn w:val="a0"/>
    <w:rsid w:val="006668B4"/>
  </w:style>
  <w:style w:type="character" w:styleId="a8">
    <w:name w:val="FollowedHyperlink"/>
    <w:basedOn w:val="a0"/>
    <w:uiPriority w:val="99"/>
    <w:semiHidden/>
    <w:unhideWhenUsed/>
    <w:rsid w:val="004724A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53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arwin.com/hackathon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s628755.sendpul.se/go/ec/a0a8e061f73fe497b6e3d0d4f572b749/ci/MTE1ODEyODI=/ui/NjI4NzU1/li/MjMyOTA2NTE0/re/bmF0YWxpYS5zb2JvbGV2YUBlZGNvbW0ucnU=/l/aHR0cCUzQSUyRiUyRmVkY29tbS5ydSUyRg==/ls/3759a1c28a8db122ea734235f483bb681455822c2342e7780e2ab2ddeb9cd717d0f2019a5c4d72d93f372e1c5699d7db48efedb1c3946d13cb71b31158f0de346ba1cda4e8e58cda6ed9b80981bfe2f0d3c5d7f22ddb069110c87c1adb9b5f05087632c927dcafc13aa6e4c60878b072453f5e0b01c32f0635e07a1f1042e440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628755.sendpul.se/go/ec/a0a8e061f73fe497b6e3d0d4f572b749/ci/MTE1ODEyODI=/ui/NjI4NzU1/li/MjMyOTA2NTIz/re/bmF0YWxpYS5zb2JvbGV2YUBlZGNvbW0ucnU=/l/aHR0cCUzQSUyRiUyRmVkY29tbS5ydSUyRg==/ls/0296752151015332f610c87aa1a5653786f073ba4731b8636ca4696d2a046611aea5cb736d8082ba6f38213346f18134a418538f4b92c16d83c3cef37c263a1028590a5c06d0cb96d3209d5345f7902e1d6639ce31b2bf18fbc8dd366a3ab46432f4e3dc7fce1a5b8775afd466037d5a94791d071c8dd65e9d2574520f0f43f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</dc:creator>
  <cp:keywords/>
  <dc:description/>
  <cp:lastModifiedBy>Эдком</cp:lastModifiedBy>
  <cp:revision>4</cp:revision>
  <dcterms:created xsi:type="dcterms:W3CDTF">2020-09-14T08:46:00Z</dcterms:created>
  <dcterms:modified xsi:type="dcterms:W3CDTF">2020-09-14T09:07:00Z</dcterms:modified>
</cp:coreProperties>
</file>